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top"/>
      <w:proofErr w:type="spellStart"/>
      <w:r w:rsidRPr="009271F4">
        <w:rPr>
          <w:rFonts w:ascii="Arial" w:eastAsia="Times New Roman" w:hAnsi="Arial" w:cs="Arial"/>
          <w:b/>
          <w:bCs/>
          <w:sz w:val="36"/>
          <w:szCs w:val="36"/>
        </w:rPr>
        <w:t>Funciones</w:t>
      </w:r>
      <w:proofErr w:type="spellEnd"/>
      <w:r w:rsidRPr="009271F4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gramStart"/>
      <w:r w:rsidRPr="009271F4">
        <w:rPr>
          <w:rFonts w:ascii="Arial" w:eastAsia="Times New Roman" w:hAnsi="Arial" w:cs="Arial"/>
          <w:b/>
          <w:bCs/>
          <w:sz w:val="36"/>
          <w:szCs w:val="36"/>
        </w:rPr>
        <w:t>del</w:t>
      </w:r>
      <w:proofErr w:type="gramEnd"/>
      <w:r w:rsidRPr="009271F4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9271F4">
        <w:rPr>
          <w:rFonts w:ascii="Arial" w:eastAsia="Times New Roman" w:hAnsi="Arial" w:cs="Arial"/>
          <w:b/>
          <w:bCs/>
          <w:sz w:val="36"/>
          <w:szCs w:val="36"/>
        </w:rPr>
        <w:t>Cerebro</w:t>
      </w:r>
      <w:proofErr w:type="spellEnd"/>
      <w:r w:rsidRPr="009271F4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End w:id="0"/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</w:rPr>
      </w:pPr>
      <w:r w:rsidRPr="009271F4">
        <w:rPr>
          <w:rFonts w:ascii="Arial" w:eastAsia="Times New Roman" w:hAnsi="Arial" w:cs="Arial"/>
          <w:b/>
          <w:bCs/>
          <w:sz w:val="20"/>
          <w:szCs w:val="20"/>
        </w:rPr>
        <w:t>Robert P. Lehr Jr., Ph.D</w:t>
      </w:r>
      <w:proofErr w:type="gramStart"/>
      <w:r w:rsidRPr="009271F4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9271F4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Profesor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Emérito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Departamento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 xml:space="preserve"> de </w:t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Anatomía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Escuela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 xml:space="preserve"> de </w:t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Medicina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Pr="009271F4">
        <w:rPr>
          <w:rFonts w:ascii="Arial" w:eastAsia="Times New Roman" w:hAnsi="Arial" w:cs="Arial"/>
          <w:i/>
          <w:iCs/>
          <w:sz w:val="20"/>
          <w:szCs w:val="20"/>
        </w:rPr>
        <w:br/>
        <w:t xml:space="preserve">Southern Illinois University [Universidad </w:t>
      </w:r>
      <w:proofErr w:type="spellStart"/>
      <w:r w:rsidRPr="009271F4">
        <w:rPr>
          <w:rFonts w:ascii="Arial" w:eastAsia="Times New Roman" w:hAnsi="Arial" w:cs="Arial"/>
          <w:i/>
          <w:iCs/>
          <w:sz w:val="20"/>
          <w:szCs w:val="20"/>
        </w:rPr>
        <w:t>Meridional</w:t>
      </w:r>
      <w:proofErr w:type="spellEnd"/>
      <w:r w:rsidRPr="009271F4">
        <w:rPr>
          <w:rFonts w:ascii="Arial" w:eastAsia="Times New Roman" w:hAnsi="Arial" w:cs="Arial"/>
          <w:i/>
          <w:iCs/>
          <w:sz w:val="20"/>
          <w:szCs w:val="20"/>
        </w:rPr>
        <w:t xml:space="preserve"> de Illinois]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sz w:val="24"/>
          <w:szCs w:val="24"/>
        </w:rPr>
        <w:t xml:space="preserve">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traumática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dañar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específica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o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difundir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muchas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 xml:space="preserve">Es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naturaleza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indefinida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cerebral 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hace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tratamiento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único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 individual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paciente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En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últimos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veinte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se ha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aprendido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mucho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y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descubre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días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Podemos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conjeturas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naturaleza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individuo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tener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conocer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procedimientos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diagnóstico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tales </w:t>
      </w:r>
      <w:proofErr w:type="spellStart"/>
      <w:proofErr w:type="gramStart"/>
      <w:r w:rsidRPr="009271F4">
        <w:rPr>
          <w:rFonts w:ascii="Arial" w:eastAsia="Times New Roman" w:hAnsi="Arial" w:cs="Arial"/>
          <w:sz w:val="24"/>
          <w:szCs w:val="24"/>
        </w:rPr>
        <w:t>como</w:t>
      </w:r>
      <w:proofErr w:type="spellEnd"/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exploraciones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CT y de MRI,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proporcionan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información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sz w:val="24"/>
          <w:szCs w:val="24"/>
        </w:rPr>
        <w:t xml:space="preserve">Como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especialistas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sin embargo,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podemos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aprender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través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cotidianas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paciente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Todas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realizamos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día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271F4">
        <w:rPr>
          <w:rFonts w:ascii="Arial" w:eastAsia="Times New Roman" w:hAnsi="Arial" w:cs="Arial"/>
          <w:sz w:val="24"/>
          <w:szCs w:val="24"/>
        </w:rPr>
        <w:t>sean</w:t>
      </w:r>
      <w:proofErr w:type="spellEnd"/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físicas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mentales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dirigen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Es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importante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usted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familiarice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entender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mejor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cómo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terapias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creadas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profesionales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ayudan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pacientes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Para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usted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entienda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mejor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cómo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proceso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le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conduciremos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través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y le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indicaremos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algunas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y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resultan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9271F4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tiene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muchas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incluyen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corteza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tronco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cerebral y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cerebelo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enumerar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algunas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parte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le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proporcionaremos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descripción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ocurren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después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estas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 xml:space="preserve">Es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importante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comprender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totalidad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correlacionando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interrumpir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solamente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aspecto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particular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ocurre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un parte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específica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interrupción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aspecto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particular, o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interrupción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secuencia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realiza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revelar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asociados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Debajo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lista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deficiencias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o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aparecen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ocurrir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áreas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específicas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 xml:space="preserve">Las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entre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paréntesis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son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términos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profesionales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utilizan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describir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deficiencia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favor,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refiérase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mapa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ubicarse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obtener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detalles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referencias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relacionadas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line="270" w:lineRule="atLeast"/>
        <w:rPr>
          <w:rFonts w:ascii="Arial" w:eastAsia="Times New Roman" w:hAnsi="Arial" w:cs="Arial"/>
          <w:sz w:val="24"/>
          <w:szCs w:val="24"/>
        </w:rPr>
      </w:pP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b/>
          <w:bCs/>
          <w:sz w:val="24"/>
          <w:szCs w:val="24"/>
        </w:rPr>
        <w:t>CORTEZA CEREBRAL</w:t>
      </w:r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5" w:history="1"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Lóbulo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 xml:space="preserve"> frontal:</w:t>
        </w:r>
      </w:hyperlink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anterior,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directamente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debajo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frente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lastRenderedPageBreak/>
        <w:t>Cómo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sabemos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estamos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haciendo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dentro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nuestro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ambiente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i/>
          <w:iCs/>
          <w:sz w:val="24"/>
          <w:szCs w:val="24"/>
        </w:rPr>
        <w:t>Conciencia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Cómo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iniciamos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respuesta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nuestro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ambiente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Decisiones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tomamos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ocurre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nuestras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diarias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Controla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nuestras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respuestas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emocionales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Controla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nuestro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lenguaje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expresivo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Asigna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significado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elegimos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Comprende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asociaciones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Memoria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hábitos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motoras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simple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varias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cuerpo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Parálisis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planear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secuencia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complejos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necesarios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terminar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actividades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tareas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múltiples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tales </w:t>
      </w:r>
      <w:proofErr w:type="spellStart"/>
      <w:proofErr w:type="gramStart"/>
      <w:r w:rsidRPr="009271F4">
        <w:rPr>
          <w:rFonts w:ascii="Arial" w:eastAsia="Times New Roman" w:hAnsi="Arial" w:cs="Arial"/>
          <w:sz w:val="24"/>
          <w:szCs w:val="24"/>
        </w:rPr>
        <w:t>como</w:t>
      </w:r>
      <w:proofErr w:type="spellEnd"/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café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Secuencia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espontaneidad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interactuar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otros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flexibilidad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pensamiento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persistencia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solo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pensamiento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Perseverancia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enfocarse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tarea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Atención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Cambios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humor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Emocionalmente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lábil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inestable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Cambios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comportamiento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social.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Cambios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personalidad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solucionar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expresarse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lenguaje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Afasia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Broca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6" w:history="1"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Lóbulo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 xml:space="preserve"> parietal:</w:t>
        </w:r>
      </w:hyperlink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Cerca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parte posterior y superior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cabeza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atención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visual. </w:t>
      </w:r>
    </w:p>
    <w:p w:rsidR="009271F4" w:rsidRPr="009271F4" w:rsidRDefault="009271F4" w:rsidP="009271F4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percepción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táctil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voluntarios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dirigidos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meta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Manipulación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Integración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diversos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sentidos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permite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entender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solo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concepto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vez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nombrar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Anomia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escritura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Agrafia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lectura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r w:rsidRPr="009271F4">
        <w:rPr>
          <w:rFonts w:ascii="Arial" w:eastAsia="Times New Roman" w:hAnsi="Arial" w:cs="Arial"/>
          <w:b/>
          <w:bCs/>
          <w:sz w:val="24"/>
          <w:szCs w:val="24"/>
        </w:rPr>
        <w:t>Alexia</w:t>
      </w:r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dibujar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distinguir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izquierda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derecha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operaciones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matemáticas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Discalculia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lastRenderedPageBreak/>
        <w:t>Carencia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reconocimiento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ciertas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partes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cuerpo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y, o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espacio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rodea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Apraxia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), 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lleva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tener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cuidarse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enfocar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atención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visual. </w:t>
      </w:r>
    </w:p>
    <w:p w:rsidR="009271F4" w:rsidRPr="009271F4" w:rsidRDefault="009271F4" w:rsidP="009271F4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coordinación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ojos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manos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7" w:history="1"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Lóbulos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occipitales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:</w:t>
        </w:r>
      </w:hyperlink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atrás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en la parte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posterior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cabeza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9271F4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Vista</w:t>
        </w:r>
      </w:hyperlink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Defectos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la vista (</w:t>
      </w:r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Cortes </w:t>
      </w:r>
      <w:proofErr w:type="gram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campo visual</w:t>
      </w:r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medioambiente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identificar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colores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Agnosia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color</w:t>
      </w:r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Producción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alucinaciones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Ilusiones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visuales-ver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inexactitud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Ceguera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palabra-inhabilidad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reconocer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reconocimiento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dibujados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reconocer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Agnosia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movimiento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leer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escribir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9" w:history="1"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Lóbulos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Temporales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:</w:t>
        </w:r>
      </w:hyperlink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cabeza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oídos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1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Capacidad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oír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numPr>
          <w:ilvl w:val="0"/>
          <w:numId w:val="1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Adquisición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memorias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numPr>
          <w:ilvl w:val="0"/>
          <w:numId w:val="1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Algunas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percepciones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visuales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numPr>
          <w:ilvl w:val="0"/>
          <w:numId w:val="1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Categorización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reconocer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271F4">
        <w:rPr>
          <w:rFonts w:ascii="Arial" w:eastAsia="Times New Roman" w:hAnsi="Arial" w:cs="Arial"/>
          <w:sz w:val="24"/>
          <w:szCs w:val="24"/>
        </w:rPr>
        <w:t>caras</w:t>
      </w:r>
      <w:proofErr w:type="spellEnd"/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Prosopagnosia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entender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palabras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habladas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Afasia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Wernicke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Disturbios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atención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selectiva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a lo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vemos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oímos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memoria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corto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plazo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Interferencia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memoria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 largo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plazo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Interés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creciente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disminuido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comportamientos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sexuales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categorizar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Categorización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daño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lóbulo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derecho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causar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hablar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persistentemente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Comportamiento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agresivo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creciente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10" w:history="1"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Vástago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 xml:space="preserve"> de </w:t>
        </w:r>
        <w:proofErr w:type="spellStart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Cerebro</w:t>
        </w:r>
        <w:proofErr w:type="spellEnd"/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</w:hyperlink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lastRenderedPageBreak/>
        <w:t>Metido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profundamente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conduce a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médula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espinal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Respiración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Ritmo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cardíaco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tragar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Reflejos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oír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Respuesta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sorpresiva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Controla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sudar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presión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arterial,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digestión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temperatura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Sistema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nervioso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autónomo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Afecta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nivel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atención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Capacidad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dormir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Sentido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balance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Función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vestibular</w:t>
      </w:r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Capacidad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vital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disminuida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respirar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importante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hablar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Tragar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alimento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agua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Disfagia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organizar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percibir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medioambiente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con el balance y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Vértigo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náusea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Vértigo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Dificultades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dormir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Insomnio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apnea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sueño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hyperlink r:id="rId11" w:history="1">
        <w:r w:rsidRPr="009271F4">
          <w:rPr>
            <w:rFonts w:ascii="Arial" w:eastAsia="Times New Roman" w:hAnsi="Arial" w:cs="Arial"/>
            <w:sz w:val="24"/>
            <w:szCs w:val="24"/>
            <w:u w:val="single"/>
          </w:rPr>
          <w:t>CEREBELO</w:t>
        </w:r>
      </w:hyperlink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Localizado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la base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cráneo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2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Coordinación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voluntario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sz w:val="24"/>
          <w:szCs w:val="24"/>
        </w:rPr>
        <w:t xml:space="preserve">Balance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equilibrio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Alguna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memoria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actos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reflejos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motores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Observados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: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capacidad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coordinar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finos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capacidad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caminar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alcanzar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asir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objetos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Temblores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Mareos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Vértigo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Pronunciación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indistinta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habla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Discurso</w:t>
      </w:r>
      <w:proofErr w:type="spellEnd"/>
      <w:r w:rsidRPr="00927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b/>
          <w:bCs/>
          <w:sz w:val="24"/>
          <w:szCs w:val="24"/>
        </w:rPr>
        <w:t>exploratorio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9271F4" w:rsidRPr="009271F4" w:rsidRDefault="009271F4" w:rsidP="009271F4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Inhabilidad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hacer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movimientos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rápidos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271F4">
        <w:rPr>
          <w:rFonts w:ascii="Arial" w:eastAsia="Times New Roman" w:hAnsi="Arial" w:cs="Arial"/>
          <w:sz w:val="24"/>
          <w:szCs w:val="24"/>
        </w:rPr>
        <w:t>Obtener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comprensión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generalizada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cerebro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importante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entender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proceso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 xml:space="preserve">Es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muy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importante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sin embargo,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entender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profesional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interesado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la persona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completa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lastRenderedPageBreak/>
        <w:t>identificación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individuales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ofrece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equipo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áreas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enfocar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planes de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tratamiento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estos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planes se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diseñan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lograr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rehabilitación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persona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completa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área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problemática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afecta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otras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áreas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y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muchas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veces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resolver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tiene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mucho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impacto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en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otros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paciente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ejemplo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el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restablecimiento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71F4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equilibrio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postural y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eliminación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mareos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mejora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mucho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concentración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atención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, lo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consigue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mejoría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cognición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 xml:space="preserve"> y de resolver </w:t>
      </w:r>
      <w:proofErr w:type="spellStart"/>
      <w:r w:rsidRPr="009271F4">
        <w:rPr>
          <w:rFonts w:ascii="Arial" w:eastAsia="Times New Roman" w:hAnsi="Arial" w:cs="Arial"/>
          <w:sz w:val="24"/>
          <w:szCs w:val="24"/>
        </w:rPr>
        <w:t>problemas</w:t>
      </w:r>
      <w:proofErr w:type="spellEnd"/>
      <w:r w:rsidRPr="009271F4">
        <w:rPr>
          <w:rFonts w:ascii="Arial" w:eastAsia="Times New Roman" w:hAnsi="Arial" w:cs="Arial"/>
          <w:sz w:val="24"/>
          <w:szCs w:val="24"/>
        </w:rPr>
        <w:t>.</w:t>
      </w:r>
    </w:p>
    <w:p w:rsidR="009271F4" w:rsidRPr="009271F4" w:rsidRDefault="009271F4" w:rsidP="009271F4">
      <w:pPr>
        <w:spacing w:line="270" w:lineRule="atLeast"/>
        <w:rPr>
          <w:rFonts w:ascii="Arial" w:eastAsia="Times New Roman" w:hAnsi="Arial" w:cs="Arial"/>
          <w:sz w:val="24"/>
          <w:szCs w:val="24"/>
        </w:rPr>
      </w:pPr>
    </w:p>
    <w:p w:rsidR="009271F4" w:rsidRPr="009271F4" w:rsidRDefault="009271F4" w:rsidP="009271F4">
      <w:pPr>
        <w:spacing w:after="240" w:line="270" w:lineRule="atLeast"/>
        <w:rPr>
          <w:rFonts w:ascii="Arial" w:eastAsia="Times New Roman" w:hAnsi="Arial" w:cs="Arial"/>
          <w:sz w:val="24"/>
          <w:szCs w:val="24"/>
        </w:rPr>
      </w:pPr>
      <w:bookmarkStart w:id="1" w:name="map"/>
    </w:p>
    <w:p w:rsidR="009271F4" w:rsidRPr="009271F4" w:rsidRDefault="009271F4" w:rsidP="009271F4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271F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92270" cy="3821430"/>
            <wp:effectExtent l="19050" t="0" r="0" b="0"/>
            <wp:docPr id="3" name="Picture 3" descr="http://www.neuroskills.com/tbi/brainlobesmap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uroskills.com/tbi/brainlobesmapes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B63DBF" w:rsidRPr="009271F4" w:rsidRDefault="00B63DBF" w:rsidP="009271F4">
      <w:pPr>
        <w:rPr>
          <w:rFonts w:ascii="Arial" w:hAnsi="Arial" w:cs="Arial"/>
          <w:sz w:val="24"/>
          <w:szCs w:val="24"/>
        </w:rPr>
      </w:pPr>
    </w:p>
    <w:sectPr w:rsidR="00B63DBF" w:rsidRPr="009271F4" w:rsidSect="00B6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notTrueType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FA0"/>
    <w:multiLevelType w:val="multilevel"/>
    <w:tmpl w:val="88A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658"/>
    <w:multiLevelType w:val="multilevel"/>
    <w:tmpl w:val="27E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E7808"/>
    <w:multiLevelType w:val="multilevel"/>
    <w:tmpl w:val="37B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614CA"/>
    <w:multiLevelType w:val="multilevel"/>
    <w:tmpl w:val="63B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C1357"/>
    <w:multiLevelType w:val="multilevel"/>
    <w:tmpl w:val="39C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30503"/>
    <w:multiLevelType w:val="multilevel"/>
    <w:tmpl w:val="D71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D4DBC"/>
    <w:multiLevelType w:val="multilevel"/>
    <w:tmpl w:val="B6A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B0016"/>
    <w:multiLevelType w:val="multilevel"/>
    <w:tmpl w:val="DD2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2122F"/>
    <w:multiLevelType w:val="multilevel"/>
    <w:tmpl w:val="A06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B0EBC"/>
    <w:multiLevelType w:val="multilevel"/>
    <w:tmpl w:val="F42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B6B01"/>
    <w:multiLevelType w:val="multilevel"/>
    <w:tmpl w:val="A1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41B0B"/>
    <w:multiLevelType w:val="multilevel"/>
    <w:tmpl w:val="309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E4683"/>
    <w:multiLevelType w:val="multilevel"/>
    <w:tmpl w:val="927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508D6"/>
    <w:multiLevelType w:val="multilevel"/>
    <w:tmpl w:val="3EE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002F1"/>
    <w:multiLevelType w:val="multilevel"/>
    <w:tmpl w:val="1D4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E5211"/>
    <w:multiLevelType w:val="multilevel"/>
    <w:tmpl w:val="328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C3826"/>
    <w:multiLevelType w:val="multilevel"/>
    <w:tmpl w:val="89C4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75640"/>
    <w:multiLevelType w:val="multilevel"/>
    <w:tmpl w:val="6060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E673D"/>
    <w:multiLevelType w:val="multilevel"/>
    <w:tmpl w:val="B8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A4F46"/>
    <w:multiLevelType w:val="multilevel"/>
    <w:tmpl w:val="CB48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C5F94"/>
    <w:multiLevelType w:val="multilevel"/>
    <w:tmpl w:val="F50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71443"/>
    <w:multiLevelType w:val="multilevel"/>
    <w:tmpl w:val="0C1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35A65"/>
    <w:multiLevelType w:val="multilevel"/>
    <w:tmpl w:val="317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8E5944"/>
    <w:multiLevelType w:val="multilevel"/>
    <w:tmpl w:val="83E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10"/>
  </w:num>
  <w:num w:numId="9">
    <w:abstractNumId w:val="22"/>
  </w:num>
  <w:num w:numId="10">
    <w:abstractNumId w:val="15"/>
  </w:num>
  <w:num w:numId="11">
    <w:abstractNumId w:val="4"/>
  </w:num>
  <w:num w:numId="12">
    <w:abstractNumId w:val="11"/>
  </w:num>
  <w:num w:numId="13">
    <w:abstractNumId w:val="23"/>
  </w:num>
  <w:num w:numId="14">
    <w:abstractNumId w:val="21"/>
  </w:num>
  <w:num w:numId="15">
    <w:abstractNumId w:val="20"/>
  </w:num>
  <w:num w:numId="16">
    <w:abstractNumId w:val="12"/>
  </w:num>
  <w:num w:numId="17">
    <w:abstractNumId w:val="17"/>
  </w:num>
  <w:num w:numId="18">
    <w:abstractNumId w:val="16"/>
  </w:num>
  <w:num w:numId="19">
    <w:abstractNumId w:val="0"/>
  </w:num>
  <w:num w:numId="20">
    <w:abstractNumId w:val="13"/>
  </w:num>
  <w:num w:numId="21">
    <w:abstractNumId w:val="3"/>
  </w:num>
  <w:num w:numId="22">
    <w:abstractNumId w:val="5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27B"/>
    <w:rsid w:val="00137C8D"/>
    <w:rsid w:val="009271F4"/>
    <w:rsid w:val="00A206B0"/>
    <w:rsid w:val="00B63DBF"/>
    <w:rsid w:val="00FC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BF"/>
  </w:style>
  <w:style w:type="paragraph" w:styleId="Heading2">
    <w:name w:val="heading 2"/>
    <w:basedOn w:val="Normal"/>
    <w:link w:val="Heading2Char"/>
    <w:uiPriority w:val="9"/>
    <w:qFormat/>
    <w:rsid w:val="009271F4"/>
    <w:pPr>
      <w:spacing w:before="100" w:beforeAutospacing="1" w:after="100" w:afterAutospacing="1" w:line="270" w:lineRule="atLeast"/>
      <w:outlineLvl w:val="1"/>
    </w:pPr>
    <w:rPr>
      <w:rFonts w:ascii="Trebuchet MS" w:eastAsia="Times New Roman" w:hAnsi="Trebuchet MS" w:cs="Times New Roman"/>
      <w:b/>
      <w:bCs/>
      <w:color w:val="5B7F9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27B"/>
    <w:rPr>
      <w:color w:val="114A7A"/>
      <w:u w:val="single"/>
    </w:rPr>
  </w:style>
  <w:style w:type="paragraph" w:styleId="NormalWeb">
    <w:name w:val="Normal (Web)"/>
    <w:basedOn w:val="Normal"/>
    <w:uiPriority w:val="99"/>
    <w:unhideWhenUsed/>
    <w:rsid w:val="00FC027B"/>
    <w:pPr>
      <w:spacing w:before="100" w:beforeAutospacing="1" w:after="100" w:afterAutospacing="1" w:line="245" w:lineRule="atLeast"/>
    </w:pPr>
    <w:rPr>
      <w:rFonts w:ascii="Trebuchet MS" w:eastAsia="Times New Roman" w:hAnsi="Trebuchet MS" w:cs="Times New Roman"/>
      <w:color w:val="646046"/>
      <w:sz w:val="16"/>
      <w:szCs w:val="16"/>
    </w:rPr>
  </w:style>
  <w:style w:type="paragraph" w:customStyle="1" w:styleId="mainbody-header">
    <w:name w:val="mainbody-header"/>
    <w:basedOn w:val="Normal"/>
    <w:rsid w:val="00FC027B"/>
    <w:pPr>
      <w:spacing w:before="100" w:beforeAutospacing="1" w:after="100" w:afterAutospacing="1" w:line="245" w:lineRule="atLeast"/>
    </w:pPr>
    <w:rPr>
      <w:rFonts w:ascii="Trebuchet MS" w:eastAsia="Times New Roman" w:hAnsi="Trebuchet MS" w:cs="Times New Roman"/>
      <w:color w:val="64604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71F4"/>
    <w:rPr>
      <w:rFonts w:ascii="Trebuchet MS" w:eastAsia="Times New Roman" w:hAnsi="Trebuchet MS" w:cs="Times New Roman"/>
      <w:b/>
      <w:bCs/>
      <w:color w:val="5B7F9D"/>
      <w:sz w:val="27"/>
      <w:szCs w:val="27"/>
    </w:rPr>
  </w:style>
  <w:style w:type="paragraph" w:customStyle="1" w:styleId="title">
    <w:name w:val="title"/>
    <w:basedOn w:val="Normal"/>
    <w:rsid w:val="009271F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b/>
      <w:bCs/>
      <w:color w:val="5B7F9D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kills.com/tbi/vision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kills.com/tbi/espoccipit.s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oskills.com/tbi/esparieta.shtml" TargetMode="External"/><Relationship Id="rId11" Type="http://schemas.openxmlformats.org/officeDocument/2006/relationships/hyperlink" Target="http://www.neuroskills.com/tbi/espcerebel.shtml" TargetMode="External"/><Relationship Id="rId5" Type="http://schemas.openxmlformats.org/officeDocument/2006/relationships/hyperlink" Target="http://www.neuroskills.com/tbi/espfrontal.shtml" TargetMode="External"/><Relationship Id="rId10" Type="http://schemas.openxmlformats.org/officeDocument/2006/relationships/hyperlink" Target="http://www.neuroskills.com/tbi/espbrainstem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kills.com/tbi/esptemporl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Stock</dc:creator>
  <cp:lastModifiedBy>Sherry Stock</cp:lastModifiedBy>
  <cp:revision>2</cp:revision>
  <dcterms:created xsi:type="dcterms:W3CDTF">2008-10-28T19:31:00Z</dcterms:created>
  <dcterms:modified xsi:type="dcterms:W3CDTF">2008-10-28T19:31:00Z</dcterms:modified>
</cp:coreProperties>
</file>